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256F5" w14:textId="77777777" w:rsidR="00152104" w:rsidRDefault="00152104" w:rsidP="00495281">
      <w:pPr>
        <w:pBdr>
          <w:bottom w:val="single" w:sz="4" w:space="1" w:color="auto"/>
        </w:pBdr>
        <w:jc w:val="center"/>
        <w:rPr>
          <w:rFonts w:cstheme="minorHAnsi"/>
          <w:b/>
          <w:color w:val="FF0000"/>
          <w:sz w:val="36"/>
          <w:lang w:val="en-CA"/>
        </w:rPr>
      </w:pPr>
      <w:r>
        <w:rPr>
          <w:rFonts w:cstheme="minorHAnsi"/>
          <w:b/>
          <w:color w:val="FF0000"/>
          <w:sz w:val="36"/>
          <w:lang w:val="en-CA"/>
        </w:rPr>
        <w:t>Update with offer to meet at Board meetings</w:t>
      </w:r>
    </w:p>
    <w:p w14:paraId="2E55E672" w14:textId="29DE9121" w:rsidR="00495281" w:rsidRPr="00495281" w:rsidRDefault="00495281" w:rsidP="00495281">
      <w:pPr>
        <w:pBdr>
          <w:bottom w:val="single" w:sz="4" w:space="1" w:color="auto"/>
        </w:pBdr>
        <w:jc w:val="center"/>
        <w:rPr>
          <w:rFonts w:cstheme="minorHAnsi"/>
          <w:b/>
          <w:color w:val="FF0000"/>
          <w:sz w:val="36"/>
          <w:lang w:val="en-CA"/>
        </w:rPr>
      </w:pPr>
      <w:r w:rsidRPr="00495281">
        <w:rPr>
          <w:rFonts w:cstheme="minorHAnsi"/>
          <w:b/>
          <w:color w:val="FF0000"/>
          <w:sz w:val="36"/>
          <w:lang w:val="en-CA"/>
        </w:rPr>
        <w:t>Introducing the Yonge Corridor Condominium Association</w:t>
      </w:r>
    </w:p>
    <w:p w14:paraId="30767C48" w14:textId="77777777" w:rsidR="00495281" w:rsidRPr="003115B0" w:rsidRDefault="00495281">
      <w:pPr>
        <w:rPr>
          <w:rFonts w:cstheme="minorHAnsi"/>
          <w:sz w:val="22"/>
          <w:lang w:val="en-CA"/>
        </w:rPr>
      </w:pPr>
    </w:p>
    <w:p w14:paraId="4C8A99F7" w14:textId="77777777" w:rsidR="0097796D" w:rsidRPr="00636167" w:rsidRDefault="0097796D">
      <w:pPr>
        <w:rPr>
          <w:rFonts w:cstheme="minorHAnsi"/>
          <w:u w:val="single"/>
          <w:lang w:val="en-CA"/>
        </w:rPr>
      </w:pPr>
      <w:r w:rsidRPr="00636167">
        <w:rPr>
          <w:rFonts w:cstheme="minorHAnsi"/>
          <w:u w:val="single"/>
          <w:lang w:val="en-CA"/>
        </w:rPr>
        <w:t xml:space="preserve">Who we are: </w:t>
      </w:r>
    </w:p>
    <w:p w14:paraId="7C418154" w14:textId="36F65A36" w:rsidR="000F2D68" w:rsidRDefault="0097796D" w:rsidP="0097796D">
      <w:pPr>
        <w:pStyle w:val="ListParagraph"/>
        <w:numPr>
          <w:ilvl w:val="0"/>
          <w:numId w:val="1"/>
        </w:numPr>
        <w:rPr>
          <w:rFonts w:eastAsia="Times New Roman" w:cstheme="minorHAnsi"/>
          <w:lang w:val="en-CA"/>
        </w:rPr>
      </w:pPr>
      <w:r w:rsidRPr="000F2D68">
        <w:rPr>
          <w:rFonts w:eastAsia="Times New Roman" w:cstheme="minorHAnsi"/>
          <w:lang w:val="en-CA"/>
        </w:rPr>
        <w:t xml:space="preserve">The Yonge Corridor Condominium Association (YCCA) is </w:t>
      </w:r>
      <w:r w:rsidR="008B3536">
        <w:rPr>
          <w:rFonts w:eastAsia="Times New Roman" w:cstheme="minorHAnsi"/>
          <w:lang w:val="en-CA"/>
        </w:rPr>
        <w:t>an</w:t>
      </w:r>
      <w:r w:rsidRPr="000F2D68">
        <w:rPr>
          <w:rFonts w:eastAsia="Times New Roman" w:cstheme="minorHAnsi"/>
          <w:lang w:val="en-CA"/>
        </w:rPr>
        <w:t xml:space="preserve"> association of condominium corporation</w:t>
      </w:r>
      <w:r w:rsidR="004277A5">
        <w:rPr>
          <w:rFonts w:eastAsia="Times New Roman" w:cstheme="minorHAnsi"/>
          <w:lang w:val="en-CA"/>
        </w:rPr>
        <w:t xml:space="preserve"> director</w:t>
      </w:r>
      <w:r w:rsidRPr="000F2D68">
        <w:rPr>
          <w:rFonts w:eastAsia="Times New Roman" w:cstheme="minorHAnsi"/>
          <w:lang w:val="en-CA"/>
        </w:rPr>
        <w:t xml:space="preserve">s on and around Yonge Street </w:t>
      </w:r>
      <w:r w:rsidR="000F2D68" w:rsidRPr="000F2D68">
        <w:rPr>
          <w:rFonts w:eastAsia="Times New Roman" w:cstheme="minorHAnsi"/>
          <w:lang w:val="en-CA"/>
        </w:rPr>
        <w:t xml:space="preserve">between </w:t>
      </w:r>
      <w:r w:rsidRPr="000F2D68">
        <w:rPr>
          <w:rFonts w:eastAsia="Times New Roman" w:cstheme="minorHAnsi"/>
          <w:lang w:val="en-CA"/>
        </w:rPr>
        <w:t>Highway 401 to the south, Steeles Ave</w:t>
      </w:r>
      <w:r w:rsidR="000F2D68" w:rsidRPr="000F2D68">
        <w:rPr>
          <w:rFonts w:eastAsia="Times New Roman" w:cstheme="minorHAnsi"/>
          <w:lang w:val="en-CA"/>
        </w:rPr>
        <w:t>.</w:t>
      </w:r>
      <w:r w:rsidRPr="000F2D68">
        <w:rPr>
          <w:rFonts w:eastAsia="Times New Roman" w:cstheme="minorHAnsi"/>
          <w:lang w:val="en-CA"/>
        </w:rPr>
        <w:t xml:space="preserve"> to the north, Greenview Ave./Beecroft Rd</w:t>
      </w:r>
      <w:r w:rsidR="000F2D68" w:rsidRPr="000F2D68">
        <w:rPr>
          <w:rFonts w:eastAsia="Times New Roman" w:cstheme="minorHAnsi"/>
          <w:lang w:val="en-CA"/>
        </w:rPr>
        <w:t>.</w:t>
      </w:r>
      <w:r w:rsidRPr="000F2D68">
        <w:rPr>
          <w:rFonts w:eastAsia="Times New Roman" w:cstheme="minorHAnsi"/>
          <w:lang w:val="en-CA"/>
        </w:rPr>
        <w:t xml:space="preserve"> to the west and Kenneth Av</w:t>
      </w:r>
      <w:r w:rsidR="000F2D68" w:rsidRPr="000F2D68">
        <w:rPr>
          <w:rFonts w:eastAsia="Times New Roman" w:cstheme="minorHAnsi"/>
          <w:lang w:val="en-CA"/>
        </w:rPr>
        <w:t>e.</w:t>
      </w:r>
      <w:r w:rsidRPr="000F2D68">
        <w:rPr>
          <w:rFonts w:eastAsia="Times New Roman" w:cstheme="minorHAnsi"/>
          <w:lang w:val="en-CA"/>
        </w:rPr>
        <w:t xml:space="preserve"> to the east</w:t>
      </w:r>
      <w:r w:rsidR="007F6900">
        <w:rPr>
          <w:rFonts w:eastAsia="Times New Roman" w:cstheme="minorHAnsi"/>
          <w:lang w:val="en-CA"/>
        </w:rPr>
        <w:t>.</w:t>
      </w:r>
    </w:p>
    <w:p w14:paraId="780B633B" w14:textId="3A3D78E0" w:rsidR="0097796D" w:rsidRPr="000F2D68" w:rsidRDefault="0097796D" w:rsidP="0097796D">
      <w:pPr>
        <w:pStyle w:val="ListParagraph"/>
        <w:numPr>
          <w:ilvl w:val="0"/>
          <w:numId w:val="1"/>
        </w:numPr>
        <w:rPr>
          <w:rFonts w:eastAsia="Times New Roman" w:cstheme="minorHAnsi"/>
          <w:lang w:val="en-CA"/>
        </w:rPr>
      </w:pPr>
      <w:r w:rsidRPr="000F2D68">
        <w:rPr>
          <w:rFonts w:eastAsia="Times New Roman" w:cstheme="minorHAnsi"/>
          <w:lang w:val="en-CA"/>
        </w:rPr>
        <w:t xml:space="preserve">With over 100 existing condominium buildings and others in various phases of planning and construction, </w:t>
      </w:r>
      <w:r w:rsidR="00C6350D">
        <w:rPr>
          <w:rFonts w:eastAsia="Times New Roman" w:cstheme="minorHAnsi"/>
          <w:lang w:val="en-CA"/>
        </w:rPr>
        <w:t>our association covers</w:t>
      </w:r>
      <w:r w:rsidR="00BA51FE">
        <w:rPr>
          <w:rFonts w:eastAsia="Times New Roman" w:cstheme="minorHAnsi"/>
          <w:lang w:val="en-CA"/>
        </w:rPr>
        <w:t xml:space="preserve"> </w:t>
      </w:r>
      <w:r w:rsidR="006D3197">
        <w:rPr>
          <w:rFonts w:eastAsia="Times New Roman" w:cstheme="minorHAnsi"/>
          <w:lang w:val="en-CA"/>
        </w:rPr>
        <w:t xml:space="preserve">over </w:t>
      </w:r>
      <w:r w:rsidR="00BA51FE">
        <w:rPr>
          <w:rFonts w:eastAsia="Times New Roman" w:cstheme="minorHAnsi"/>
          <w:lang w:val="en-CA"/>
        </w:rPr>
        <w:t xml:space="preserve">10,000 </w:t>
      </w:r>
      <w:r w:rsidR="00C6350D">
        <w:rPr>
          <w:rFonts w:eastAsia="Times New Roman" w:cstheme="minorHAnsi"/>
          <w:lang w:val="en-CA"/>
        </w:rPr>
        <w:t>r</w:t>
      </w:r>
      <w:r w:rsidR="00BA51FE">
        <w:rPr>
          <w:rFonts w:eastAsia="Times New Roman" w:cstheme="minorHAnsi"/>
          <w:lang w:val="en-CA"/>
        </w:rPr>
        <w:t xml:space="preserve">esidents </w:t>
      </w:r>
      <w:r w:rsidR="00C6350D">
        <w:rPr>
          <w:rFonts w:eastAsia="Times New Roman" w:cstheme="minorHAnsi"/>
          <w:lang w:val="en-CA"/>
        </w:rPr>
        <w:t xml:space="preserve">in </w:t>
      </w:r>
      <w:r w:rsidRPr="000F2D68">
        <w:rPr>
          <w:rFonts w:eastAsia="Times New Roman" w:cstheme="minorHAnsi"/>
          <w:lang w:val="en-CA"/>
        </w:rPr>
        <w:t xml:space="preserve">the </w:t>
      </w:r>
      <w:r w:rsidR="00636167" w:rsidRPr="000F2D68">
        <w:rPr>
          <w:rFonts w:eastAsia="Times New Roman" w:cstheme="minorHAnsi"/>
          <w:lang w:val="en-CA"/>
        </w:rPr>
        <w:t xml:space="preserve">highest </w:t>
      </w:r>
      <w:r w:rsidRPr="000F2D68">
        <w:rPr>
          <w:rFonts w:eastAsia="Times New Roman" w:cstheme="minorHAnsi"/>
          <w:lang w:val="en-CA"/>
        </w:rPr>
        <w:t>dens</w:t>
      </w:r>
      <w:r w:rsidR="00636167" w:rsidRPr="000F2D68">
        <w:rPr>
          <w:rFonts w:eastAsia="Times New Roman" w:cstheme="minorHAnsi"/>
          <w:lang w:val="en-CA"/>
        </w:rPr>
        <w:t>ity</w:t>
      </w:r>
      <w:r w:rsidRPr="000F2D68">
        <w:rPr>
          <w:rFonts w:eastAsia="Times New Roman" w:cstheme="minorHAnsi"/>
          <w:lang w:val="en-CA"/>
        </w:rPr>
        <w:t xml:space="preserve"> condominium centre in Canada.</w:t>
      </w:r>
    </w:p>
    <w:p w14:paraId="3D4205EE" w14:textId="77777777" w:rsidR="007F6900" w:rsidRDefault="007F6900" w:rsidP="0097796D">
      <w:pPr>
        <w:rPr>
          <w:rFonts w:eastAsia="Times New Roman" w:cstheme="minorHAnsi"/>
          <w:u w:val="single"/>
          <w:lang w:val="en-CA"/>
        </w:rPr>
      </w:pPr>
    </w:p>
    <w:p w14:paraId="3A2A9B59" w14:textId="0BF7D20D" w:rsidR="0097796D" w:rsidRPr="00636167" w:rsidRDefault="0097796D" w:rsidP="0097796D">
      <w:pPr>
        <w:rPr>
          <w:rFonts w:eastAsia="Times New Roman" w:cstheme="minorHAnsi"/>
          <w:u w:val="single"/>
          <w:lang w:val="en-CA"/>
        </w:rPr>
      </w:pPr>
      <w:r w:rsidRPr="00636167">
        <w:rPr>
          <w:rFonts w:eastAsia="Times New Roman" w:cstheme="minorHAnsi"/>
          <w:u w:val="single"/>
          <w:lang w:val="en-CA"/>
        </w:rPr>
        <w:t>What we do:</w:t>
      </w:r>
    </w:p>
    <w:p w14:paraId="13C2FBF3" w14:textId="7CB558AA" w:rsidR="00C6350D" w:rsidRDefault="00C6350D" w:rsidP="00C6350D">
      <w:pPr>
        <w:pStyle w:val="ListParagraph"/>
        <w:numPr>
          <w:ilvl w:val="0"/>
          <w:numId w:val="2"/>
        </w:numPr>
        <w:rPr>
          <w:rFonts w:eastAsia="Times New Roman" w:cstheme="minorHAnsi"/>
          <w:lang w:val="en-CA"/>
        </w:rPr>
      </w:pPr>
      <w:r>
        <w:rPr>
          <w:rFonts w:eastAsia="Times New Roman" w:cstheme="minorHAnsi"/>
          <w:lang w:val="en-CA"/>
        </w:rPr>
        <w:t>We sponsor meetings on topics of interest to condominium Boards of Directors, committee members and property managers, such as:</w:t>
      </w:r>
    </w:p>
    <w:p w14:paraId="0516BE5F" w14:textId="5EC05101" w:rsidR="00C6350D" w:rsidRPr="00C6350D" w:rsidRDefault="00C6350D" w:rsidP="00C6350D">
      <w:pPr>
        <w:pStyle w:val="ListParagraph"/>
        <w:numPr>
          <w:ilvl w:val="1"/>
          <w:numId w:val="2"/>
        </w:numPr>
        <w:ind w:left="709" w:hanging="283"/>
        <w:rPr>
          <w:rFonts w:eastAsia="Times New Roman" w:cstheme="minorHAnsi"/>
          <w:lang w:val="en-CA"/>
        </w:rPr>
      </w:pPr>
      <w:r>
        <w:rPr>
          <w:rFonts w:eastAsia="Times New Roman" w:cstheme="minorHAnsi"/>
          <w:lang w:val="en-CA"/>
        </w:rPr>
        <w:t xml:space="preserve">The Condominium Authority of Ontario – new regulations and how they affect us; </w:t>
      </w:r>
      <w:r w:rsidRPr="00C6350D">
        <w:rPr>
          <w:rFonts w:eastAsia="Times New Roman" w:cstheme="minorHAnsi"/>
          <w:lang w:val="en-CA"/>
        </w:rPr>
        <w:t xml:space="preserve"> </w:t>
      </w:r>
    </w:p>
    <w:p w14:paraId="5491FE3B" w14:textId="3405DBAB" w:rsidR="00C6350D" w:rsidRDefault="00C6350D" w:rsidP="00C6350D">
      <w:pPr>
        <w:pStyle w:val="ListParagraph"/>
        <w:numPr>
          <w:ilvl w:val="1"/>
          <w:numId w:val="2"/>
        </w:numPr>
        <w:ind w:left="709" w:hanging="283"/>
        <w:rPr>
          <w:rFonts w:eastAsia="Times New Roman" w:cstheme="minorHAnsi"/>
          <w:lang w:val="en-CA"/>
        </w:rPr>
      </w:pPr>
      <w:r>
        <w:rPr>
          <w:rFonts w:eastAsia="Times New Roman" w:cstheme="minorHAnsi"/>
          <w:lang w:val="en-CA"/>
        </w:rPr>
        <w:t xml:space="preserve">Changing Demographics in condos - </w:t>
      </w:r>
      <w:r w:rsidRPr="00636167">
        <w:rPr>
          <w:rFonts w:eastAsia="Times New Roman" w:cstheme="minorHAnsi"/>
          <w:lang w:val="en-CA"/>
        </w:rPr>
        <w:t>accommodating families; inter-generational conflict</w:t>
      </w:r>
      <w:r>
        <w:rPr>
          <w:rFonts w:eastAsia="Times New Roman" w:cstheme="minorHAnsi"/>
          <w:lang w:val="en-CA"/>
        </w:rPr>
        <w:t>s</w:t>
      </w:r>
      <w:r w:rsidRPr="00636167">
        <w:rPr>
          <w:rFonts w:eastAsia="Times New Roman" w:cstheme="minorHAnsi"/>
          <w:lang w:val="en-CA"/>
        </w:rPr>
        <w:t xml:space="preserve"> and other issues</w:t>
      </w:r>
    </w:p>
    <w:p w14:paraId="7FD2EE5A" w14:textId="6B9518F6" w:rsidR="00C6350D" w:rsidRPr="00636167" w:rsidRDefault="00C6350D" w:rsidP="00C6350D">
      <w:pPr>
        <w:pStyle w:val="ListParagraph"/>
        <w:numPr>
          <w:ilvl w:val="1"/>
          <w:numId w:val="2"/>
        </w:numPr>
        <w:ind w:left="709" w:hanging="283"/>
        <w:rPr>
          <w:rFonts w:eastAsia="Times New Roman" w:cstheme="minorHAnsi"/>
          <w:lang w:val="en-CA"/>
        </w:rPr>
      </w:pPr>
      <w:r>
        <w:rPr>
          <w:rFonts w:eastAsia="Times New Roman" w:cstheme="minorHAnsi"/>
          <w:lang w:val="en-CA"/>
        </w:rPr>
        <w:t xml:space="preserve">Safety and Security, including emergency preparedness and fire safety  </w:t>
      </w:r>
    </w:p>
    <w:p w14:paraId="58F0AFAC" w14:textId="77777777" w:rsidR="006F5AB9" w:rsidRDefault="00C6350D" w:rsidP="00C6350D">
      <w:pPr>
        <w:pStyle w:val="ListParagraph"/>
        <w:numPr>
          <w:ilvl w:val="1"/>
          <w:numId w:val="2"/>
        </w:numPr>
        <w:ind w:left="709" w:hanging="283"/>
        <w:rPr>
          <w:rFonts w:eastAsia="Times New Roman" w:cstheme="minorHAnsi"/>
          <w:lang w:val="en-CA"/>
        </w:rPr>
      </w:pPr>
      <w:r w:rsidRPr="006F5AB9">
        <w:rPr>
          <w:rFonts w:eastAsia="Times New Roman" w:cstheme="minorHAnsi"/>
          <w:lang w:val="en-CA"/>
        </w:rPr>
        <w:t xml:space="preserve">Waste Management </w:t>
      </w:r>
    </w:p>
    <w:p w14:paraId="4D696DAA" w14:textId="200DBFC4" w:rsidR="006F5AB9" w:rsidRDefault="006F5AB9" w:rsidP="00C6350D">
      <w:pPr>
        <w:pStyle w:val="ListParagraph"/>
        <w:numPr>
          <w:ilvl w:val="1"/>
          <w:numId w:val="2"/>
        </w:numPr>
        <w:ind w:left="709" w:hanging="283"/>
        <w:rPr>
          <w:rFonts w:eastAsia="Times New Roman" w:cstheme="minorHAnsi"/>
          <w:lang w:val="en-CA"/>
        </w:rPr>
      </w:pPr>
      <w:r>
        <w:rPr>
          <w:rFonts w:eastAsia="Times New Roman" w:cstheme="minorHAnsi"/>
          <w:lang w:val="en-CA"/>
        </w:rPr>
        <w:t>Electric Vehicles in Condos</w:t>
      </w:r>
    </w:p>
    <w:p w14:paraId="4A827B39" w14:textId="30B3D448" w:rsidR="006F5AB9" w:rsidRDefault="006F5AB9" w:rsidP="00C6350D">
      <w:pPr>
        <w:pStyle w:val="ListParagraph"/>
        <w:numPr>
          <w:ilvl w:val="1"/>
          <w:numId w:val="2"/>
        </w:numPr>
        <w:ind w:left="709" w:hanging="283"/>
        <w:rPr>
          <w:rFonts w:eastAsia="Times New Roman" w:cstheme="minorHAnsi"/>
          <w:lang w:val="en-CA"/>
        </w:rPr>
      </w:pPr>
      <w:r>
        <w:rPr>
          <w:rFonts w:eastAsia="Times New Roman" w:cstheme="minorHAnsi"/>
          <w:lang w:val="en-CA"/>
        </w:rPr>
        <w:t xml:space="preserve">“Smart” Buildings </w:t>
      </w:r>
    </w:p>
    <w:p w14:paraId="201A149C" w14:textId="2490430F" w:rsidR="00C6350D" w:rsidRPr="006F5AB9" w:rsidRDefault="00C6350D" w:rsidP="00C6350D">
      <w:pPr>
        <w:pStyle w:val="ListParagraph"/>
        <w:numPr>
          <w:ilvl w:val="1"/>
          <w:numId w:val="2"/>
        </w:numPr>
        <w:ind w:left="709" w:hanging="283"/>
        <w:rPr>
          <w:rFonts w:eastAsia="Times New Roman" w:cstheme="minorHAnsi"/>
          <w:lang w:val="en-CA"/>
        </w:rPr>
      </w:pPr>
      <w:r w:rsidRPr="006F5AB9">
        <w:rPr>
          <w:rFonts w:eastAsia="Times New Roman" w:cstheme="minorHAnsi"/>
          <w:lang w:val="en-CA"/>
        </w:rPr>
        <w:t xml:space="preserve">Insurance Issues and escalating rates </w:t>
      </w:r>
    </w:p>
    <w:p w14:paraId="63AF24DA" w14:textId="44556F74" w:rsidR="007F6900" w:rsidRPr="007F6900" w:rsidRDefault="007F6900" w:rsidP="007F6900">
      <w:pPr>
        <w:pStyle w:val="ListParagraph"/>
        <w:numPr>
          <w:ilvl w:val="0"/>
          <w:numId w:val="2"/>
        </w:numPr>
        <w:rPr>
          <w:rFonts w:eastAsia="Times New Roman" w:cstheme="minorHAnsi"/>
          <w:lang w:val="en-CA"/>
        </w:rPr>
      </w:pPr>
      <w:r>
        <w:rPr>
          <w:rFonts w:eastAsia="Times New Roman" w:cstheme="minorHAnsi"/>
          <w:lang w:val="en-CA"/>
        </w:rPr>
        <w:t xml:space="preserve">We attempt to </w:t>
      </w:r>
      <w:r w:rsidRPr="007F6900">
        <w:rPr>
          <w:rFonts w:eastAsia="Times New Roman" w:cstheme="minorHAnsi"/>
          <w:lang w:val="en-CA"/>
        </w:rPr>
        <w:t xml:space="preserve">bring the concerns of condominium </w:t>
      </w:r>
      <w:r w:rsidR="004277A5">
        <w:rPr>
          <w:rFonts w:eastAsia="Times New Roman" w:cstheme="minorHAnsi"/>
          <w:lang w:val="en-CA"/>
        </w:rPr>
        <w:t xml:space="preserve">corporations, </w:t>
      </w:r>
      <w:r w:rsidRPr="007F6900">
        <w:rPr>
          <w:rFonts w:eastAsia="Times New Roman" w:cstheme="minorHAnsi"/>
          <w:lang w:val="en-CA"/>
        </w:rPr>
        <w:t>owners and residents to the appropriate levels of government in a non-partisan way</w:t>
      </w:r>
    </w:p>
    <w:p w14:paraId="67E365D7" w14:textId="69EEC08E" w:rsidR="00A14D22" w:rsidRDefault="00A14D22" w:rsidP="00A14D22">
      <w:pPr>
        <w:pStyle w:val="ListParagraph"/>
        <w:numPr>
          <w:ilvl w:val="0"/>
          <w:numId w:val="2"/>
        </w:numPr>
        <w:rPr>
          <w:rFonts w:eastAsia="Times New Roman" w:cstheme="minorHAnsi"/>
          <w:lang w:val="en-CA"/>
        </w:rPr>
      </w:pPr>
      <w:r>
        <w:rPr>
          <w:rFonts w:eastAsia="Times New Roman" w:cstheme="minorHAnsi"/>
          <w:lang w:val="en-CA"/>
        </w:rPr>
        <w:t>We have t</w:t>
      </w:r>
      <w:r w:rsidR="00C6350D">
        <w:rPr>
          <w:rFonts w:eastAsia="Times New Roman" w:cstheme="minorHAnsi"/>
          <w:lang w:val="en-CA"/>
        </w:rPr>
        <w:t>wo</w:t>
      </w:r>
      <w:r>
        <w:rPr>
          <w:rFonts w:eastAsia="Times New Roman" w:cstheme="minorHAnsi"/>
          <w:lang w:val="en-CA"/>
        </w:rPr>
        <w:t xml:space="preserve"> </w:t>
      </w:r>
      <w:r w:rsidR="007F6900">
        <w:rPr>
          <w:rFonts w:eastAsia="Times New Roman" w:cstheme="minorHAnsi"/>
          <w:lang w:val="en-CA"/>
        </w:rPr>
        <w:t>active Committees at present:</w:t>
      </w:r>
    </w:p>
    <w:p w14:paraId="19C6D6E1" w14:textId="2976FA7C" w:rsidR="00A14D22" w:rsidRDefault="00A14D22" w:rsidP="00A14D22">
      <w:pPr>
        <w:pStyle w:val="ListParagraph"/>
        <w:numPr>
          <w:ilvl w:val="1"/>
          <w:numId w:val="2"/>
        </w:numPr>
        <w:ind w:left="709" w:hanging="283"/>
        <w:rPr>
          <w:rFonts w:eastAsia="Times New Roman" w:cstheme="minorHAnsi"/>
          <w:lang w:val="en-CA"/>
        </w:rPr>
      </w:pPr>
      <w:r>
        <w:rPr>
          <w:rFonts w:eastAsia="Times New Roman" w:cstheme="minorHAnsi"/>
          <w:lang w:val="en-CA"/>
        </w:rPr>
        <w:t>A Lobbying Committee that interacts with government and decision-makers;</w:t>
      </w:r>
      <w:r w:rsidR="00C6350D">
        <w:rPr>
          <w:rFonts w:eastAsia="Times New Roman" w:cstheme="minorHAnsi"/>
          <w:lang w:val="en-CA"/>
        </w:rPr>
        <w:t xml:space="preserve"> and</w:t>
      </w:r>
    </w:p>
    <w:p w14:paraId="12884DCD" w14:textId="61056E6E" w:rsidR="00A14D22" w:rsidRPr="00636167" w:rsidRDefault="00A14D22" w:rsidP="00C6350D">
      <w:pPr>
        <w:pStyle w:val="ListParagraph"/>
        <w:numPr>
          <w:ilvl w:val="1"/>
          <w:numId w:val="2"/>
        </w:numPr>
        <w:ind w:left="709" w:hanging="283"/>
        <w:rPr>
          <w:rFonts w:eastAsia="Times New Roman" w:cstheme="minorHAnsi"/>
          <w:lang w:val="en-CA"/>
        </w:rPr>
      </w:pPr>
      <w:r>
        <w:rPr>
          <w:rFonts w:eastAsia="Times New Roman" w:cstheme="minorHAnsi"/>
          <w:lang w:val="en-CA"/>
        </w:rPr>
        <w:t xml:space="preserve">A Community-Building </w:t>
      </w:r>
      <w:r w:rsidR="007F6900">
        <w:rPr>
          <w:rFonts w:eastAsia="Times New Roman" w:cstheme="minorHAnsi"/>
          <w:lang w:val="en-CA"/>
        </w:rPr>
        <w:t>Network</w:t>
      </w:r>
      <w:r>
        <w:rPr>
          <w:rFonts w:eastAsia="Times New Roman" w:cstheme="minorHAnsi"/>
          <w:lang w:val="en-CA"/>
        </w:rPr>
        <w:t xml:space="preserve"> to develop support networks within and between condos</w:t>
      </w:r>
    </w:p>
    <w:p w14:paraId="0F9674D6" w14:textId="4BE2B73F" w:rsidR="006B54AC" w:rsidRDefault="006B54AC" w:rsidP="0097796D">
      <w:pPr>
        <w:pStyle w:val="ListParagraph"/>
        <w:numPr>
          <w:ilvl w:val="0"/>
          <w:numId w:val="2"/>
        </w:numPr>
        <w:rPr>
          <w:rFonts w:eastAsia="Times New Roman" w:cstheme="minorHAnsi"/>
          <w:lang w:val="en-CA"/>
        </w:rPr>
      </w:pPr>
      <w:r>
        <w:rPr>
          <w:rFonts w:eastAsia="Times New Roman" w:cstheme="minorHAnsi"/>
          <w:lang w:val="en-CA"/>
        </w:rPr>
        <w:t xml:space="preserve">We focus on issues of concern to condominium Boards and </w:t>
      </w:r>
      <w:r w:rsidR="00A14D22">
        <w:rPr>
          <w:rFonts w:eastAsia="Times New Roman" w:cstheme="minorHAnsi"/>
          <w:lang w:val="en-CA"/>
        </w:rPr>
        <w:t>R</w:t>
      </w:r>
      <w:r>
        <w:rPr>
          <w:rFonts w:eastAsia="Times New Roman" w:cstheme="minorHAnsi"/>
          <w:lang w:val="en-CA"/>
        </w:rPr>
        <w:t>esidents, primarily:</w:t>
      </w:r>
    </w:p>
    <w:p w14:paraId="1A0CDE81" w14:textId="0B57134E" w:rsidR="006B54AC" w:rsidRDefault="006B54AC" w:rsidP="000F2D68">
      <w:pPr>
        <w:pStyle w:val="ListParagraph"/>
        <w:numPr>
          <w:ilvl w:val="1"/>
          <w:numId w:val="2"/>
        </w:numPr>
        <w:ind w:left="709" w:hanging="283"/>
        <w:rPr>
          <w:rFonts w:eastAsia="Times New Roman" w:cstheme="minorHAnsi"/>
          <w:lang w:val="en-CA"/>
        </w:rPr>
      </w:pPr>
      <w:r>
        <w:rPr>
          <w:rFonts w:eastAsia="Times New Roman" w:cstheme="minorHAnsi"/>
          <w:lang w:val="en-CA"/>
        </w:rPr>
        <w:t>Building and operational matters</w:t>
      </w:r>
      <w:r w:rsidR="00C6350D">
        <w:rPr>
          <w:rFonts w:eastAsia="Times New Roman" w:cstheme="minorHAnsi"/>
          <w:lang w:val="en-CA"/>
        </w:rPr>
        <w:t>;</w:t>
      </w:r>
    </w:p>
    <w:p w14:paraId="7AC0CD82" w14:textId="70B88FAC" w:rsidR="006B54AC" w:rsidRDefault="00A14D22" w:rsidP="000F2D68">
      <w:pPr>
        <w:pStyle w:val="ListParagraph"/>
        <w:numPr>
          <w:ilvl w:val="1"/>
          <w:numId w:val="2"/>
        </w:numPr>
        <w:ind w:left="709" w:hanging="283"/>
        <w:rPr>
          <w:rFonts w:eastAsia="Times New Roman" w:cstheme="minorHAnsi"/>
          <w:lang w:val="en-CA"/>
        </w:rPr>
      </w:pPr>
      <w:r>
        <w:rPr>
          <w:rFonts w:eastAsia="Times New Roman" w:cstheme="minorHAnsi"/>
          <w:lang w:val="en-CA"/>
        </w:rPr>
        <w:t>C</w:t>
      </w:r>
      <w:r w:rsidR="006B54AC">
        <w:rPr>
          <w:rFonts w:eastAsia="Times New Roman" w:cstheme="minorHAnsi"/>
          <w:lang w:val="en-CA"/>
        </w:rPr>
        <w:t xml:space="preserve">reating </w:t>
      </w:r>
      <w:r>
        <w:rPr>
          <w:rFonts w:eastAsia="Times New Roman" w:cstheme="minorHAnsi"/>
          <w:lang w:val="en-CA"/>
        </w:rPr>
        <w:t xml:space="preserve">a </w:t>
      </w:r>
      <w:r w:rsidR="006B54AC">
        <w:rPr>
          <w:rFonts w:eastAsia="Times New Roman" w:cstheme="minorHAnsi"/>
          <w:lang w:val="en-CA"/>
        </w:rPr>
        <w:t>community</w:t>
      </w:r>
      <w:r w:rsidR="00636167">
        <w:rPr>
          <w:rFonts w:eastAsia="Times New Roman" w:cstheme="minorHAnsi"/>
          <w:lang w:val="en-CA"/>
        </w:rPr>
        <w:t xml:space="preserve"> </w:t>
      </w:r>
      <w:r>
        <w:rPr>
          <w:rFonts w:eastAsia="Times New Roman" w:cstheme="minorHAnsi"/>
          <w:lang w:val="en-CA"/>
        </w:rPr>
        <w:t>to share experience</w:t>
      </w:r>
      <w:r w:rsidR="00C6350D">
        <w:rPr>
          <w:rFonts w:eastAsia="Times New Roman" w:cstheme="minorHAnsi"/>
          <w:lang w:val="en-CA"/>
        </w:rPr>
        <w:t>;</w:t>
      </w:r>
      <w:r>
        <w:rPr>
          <w:rFonts w:eastAsia="Times New Roman" w:cstheme="minorHAnsi"/>
          <w:lang w:val="en-CA"/>
        </w:rPr>
        <w:t xml:space="preserve"> </w:t>
      </w:r>
      <w:r w:rsidR="006B54AC">
        <w:rPr>
          <w:rFonts w:eastAsia="Times New Roman" w:cstheme="minorHAnsi"/>
          <w:lang w:val="en-CA"/>
        </w:rPr>
        <w:t xml:space="preserve"> </w:t>
      </w:r>
    </w:p>
    <w:p w14:paraId="5198DB7A" w14:textId="661D3CB9" w:rsidR="006B54AC" w:rsidRDefault="00A14D22" w:rsidP="000F2D68">
      <w:pPr>
        <w:pStyle w:val="ListParagraph"/>
        <w:numPr>
          <w:ilvl w:val="1"/>
          <w:numId w:val="2"/>
        </w:numPr>
        <w:ind w:left="709" w:hanging="283"/>
        <w:rPr>
          <w:rFonts w:eastAsia="Times New Roman" w:cstheme="minorHAnsi"/>
          <w:lang w:val="en-CA"/>
        </w:rPr>
      </w:pPr>
      <w:r>
        <w:rPr>
          <w:rFonts w:eastAsia="Times New Roman" w:cstheme="minorHAnsi"/>
          <w:lang w:val="en-CA"/>
        </w:rPr>
        <w:t>Address</w:t>
      </w:r>
      <w:r w:rsidR="00C6350D">
        <w:rPr>
          <w:rFonts w:eastAsia="Times New Roman" w:cstheme="minorHAnsi"/>
          <w:lang w:val="en-CA"/>
        </w:rPr>
        <w:t>ing</w:t>
      </w:r>
      <w:r>
        <w:rPr>
          <w:rFonts w:eastAsia="Times New Roman" w:cstheme="minorHAnsi"/>
          <w:lang w:val="en-CA"/>
        </w:rPr>
        <w:t xml:space="preserve"> </w:t>
      </w:r>
      <w:r w:rsidR="00C6350D">
        <w:rPr>
          <w:rFonts w:eastAsia="Times New Roman" w:cstheme="minorHAnsi"/>
          <w:lang w:val="en-CA"/>
        </w:rPr>
        <w:t>s</w:t>
      </w:r>
      <w:r w:rsidR="006B54AC">
        <w:rPr>
          <w:rFonts w:eastAsia="Times New Roman" w:cstheme="minorHAnsi"/>
          <w:lang w:val="en-CA"/>
        </w:rPr>
        <w:t>afety and security issues</w:t>
      </w:r>
      <w:r w:rsidR="00C6350D">
        <w:rPr>
          <w:rFonts w:eastAsia="Times New Roman" w:cstheme="minorHAnsi"/>
          <w:lang w:val="en-CA"/>
        </w:rPr>
        <w:t>; and</w:t>
      </w:r>
    </w:p>
    <w:p w14:paraId="0AAF856A" w14:textId="31471CD3" w:rsidR="00C6350D" w:rsidRDefault="006F5AB9" w:rsidP="000F2D68">
      <w:pPr>
        <w:pStyle w:val="ListParagraph"/>
        <w:numPr>
          <w:ilvl w:val="1"/>
          <w:numId w:val="2"/>
        </w:numPr>
        <w:ind w:left="709" w:hanging="283"/>
        <w:rPr>
          <w:rFonts w:eastAsia="Times New Roman" w:cstheme="minorHAnsi"/>
          <w:lang w:val="en-CA"/>
        </w:rPr>
      </w:pPr>
      <w:r>
        <w:rPr>
          <w:rFonts w:eastAsia="Times New Roman" w:cstheme="minorHAnsi"/>
          <w:lang w:val="en-CA"/>
        </w:rPr>
        <w:t xml:space="preserve">Recently, </w:t>
      </w:r>
      <w:r w:rsidR="00C6350D">
        <w:rPr>
          <w:rFonts w:eastAsia="Times New Roman" w:cstheme="minorHAnsi"/>
          <w:lang w:val="en-CA"/>
        </w:rPr>
        <w:t>COVID-19 precautions for condominiums</w:t>
      </w:r>
    </w:p>
    <w:p w14:paraId="7028BCD8" w14:textId="3402ED66" w:rsidR="006B54AC" w:rsidRDefault="006B54AC" w:rsidP="006B54AC">
      <w:pPr>
        <w:pStyle w:val="ListParagraph"/>
        <w:numPr>
          <w:ilvl w:val="0"/>
          <w:numId w:val="2"/>
        </w:numPr>
        <w:rPr>
          <w:rFonts w:eastAsia="Times New Roman" w:cstheme="minorHAnsi"/>
          <w:lang w:val="en-CA"/>
        </w:rPr>
      </w:pPr>
      <w:r>
        <w:rPr>
          <w:rFonts w:eastAsia="Times New Roman" w:cstheme="minorHAnsi"/>
          <w:lang w:val="en-CA"/>
        </w:rPr>
        <w:t xml:space="preserve">We </w:t>
      </w:r>
      <w:r w:rsidR="00A14D22">
        <w:rPr>
          <w:rFonts w:eastAsia="Times New Roman" w:cstheme="minorHAnsi"/>
          <w:lang w:val="en-CA"/>
        </w:rPr>
        <w:t>have worked on issues affecting the</w:t>
      </w:r>
      <w:r w:rsidR="000F2D68">
        <w:rPr>
          <w:rFonts w:eastAsia="Times New Roman" w:cstheme="minorHAnsi"/>
          <w:lang w:val="en-CA"/>
        </w:rPr>
        <w:t xml:space="preserve"> Yonge Corridor such as:</w:t>
      </w:r>
    </w:p>
    <w:p w14:paraId="65E1AF64" w14:textId="24037C36" w:rsidR="000F2D68" w:rsidRDefault="000F2D68" w:rsidP="000F2D68">
      <w:pPr>
        <w:pStyle w:val="ListParagraph"/>
        <w:numPr>
          <w:ilvl w:val="1"/>
          <w:numId w:val="2"/>
        </w:numPr>
        <w:ind w:left="709" w:hanging="283"/>
        <w:rPr>
          <w:rFonts w:eastAsia="Times New Roman" w:cstheme="minorHAnsi"/>
          <w:lang w:val="en-CA"/>
        </w:rPr>
      </w:pPr>
      <w:r w:rsidRPr="000F2D68">
        <w:rPr>
          <w:rFonts w:eastAsia="Times New Roman" w:cstheme="minorHAnsi"/>
          <w:lang w:val="en-CA"/>
        </w:rPr>
        <w:t xml:space="preserve">The </w:t>
      </w:r>
      <w:r w:rsidR="006B54AC" w:rsidRPr="000F2D68">
        <w:rPr>
          <w:rFonts w:eastAsia="Times New Roman" w:cstheme="minorHAnsi"/>
          <w:lang w:val="en-CA"/>
        </w:rPr>
        <w:t>401 Interchange and lack of progress in dealing with traffic congestion</w:t>
      </w:r>
      <w:r w:rsidR="006F5AB9">
        <w:rPr>
          <w:rFonts w:eastAsia="Times New Roman" w:cstheme="minorHAnsi"/>
          <w:lang w:val="en-CA"/>
        </w:rPr>
        <w:t>;</w:t>
      </w:r>
    </w:p>
    <w:p w14:paraId="34C0F66A" w14:textId="2AFA2466" w:rsidR="006F5AB9" w:rsidRDefault="006F5AB9" w:rsidP="000F2D68">
      <w:pPr>
        <w:pStyle w:val="ListParagraph"/>
        <w:numPr>
          <w:ilvl w:val="1"/>
          <w:numId w:val="2"/>
        </w:numPr>
        <w:ind w:left="709" w:hanging="283"/>
        <w:rPr>
          <w:rFonts w:eastAsia="Times New Roman" w:cstheme="minorHAnsi"/>
          <w:lang w:val="en-CA"/>
        </w:rPr>
      </w:pPr>
      <w:r>
        <w:rPr>
          <w:rFonts w:eastAsia="Times New Roman" w:cstheme="minorHAnsi"/>
          <w:lang w:val="en-CA"/>
        </w:rPr>
        <w:t>Excessive vehicular noise; and</w:t>
      </w:r>
    </w:p>
    <w:p w14:paraId="1E127229" w14:textId="03AFF626" w:rsidR="00636167" w:rsidRPr="000F2D68" w:rsidRDefault="006B54AC" w:rsidP="000F2D68">
      <w:pPr>
        <w:pStyle w:val="ListParagraph"/>
        <w:numPr>
          <w:ilvl w:val="1"/>
          <w:numId w:val="2"/>
        </w:numPr>
        <w:ind w:left="709" w:hanging="283"/>
        <w:rPr>
          <w:rFonts w:eastAsia="Times New Roman" w:cstheme="minorHAnsi"/>
          <w:lang w:val="en-CA"/>
        </w:rPr>
      </w:pPr>
      <w:r w:rsidRPr="000F2D68">
        <w:rPr>
          <w:rFonts w:eastAsia="Times New Roman" w:cstheme="minorHAnsi"/>
          <w:lang w:val="en-CA"/>
        </w:rPr>
        <w:t xml:space="preserve">Lack of infrastructure to support the </w:t>
      </w:r>
      <w:r w:rsidR="000F2D68" w:rsidRPr="000F2D68">
        <w:rPr>
          <w:rFonts w:eastAsia="Times New Roman" w:cstheme="minorHAnsi"/>
          <w:lang w:val="en-CA"/>
        </w:rPr>
        <w:t xml:space="preserve">growing condo </w:t>
      </w:r>
      <w:r w:rsidRPr="000F2D68">
        <w:rPr>
          <w:rFonts w:eastAsia="Times New Roman" w:cstheme="minorHAnsi"/>
          <w:lang w:val="en-CA"/>
        </w:rPr>
        <w:t>population</w:t>
      </w:r>
      <w:r w:rsidR="000F2D68" w:rsidRPr="000F2D68">
        <w:rPr>
          <w:rFonts w:eastAsia="Times New Roman" w:cstheme="minorHAnsi"/>
          <w:lang w:val="en-CA"/>
        </w:rPr>
        <w:t xml:space="preserve"> </w:t>
      </w:r>
      <w:r w:rsidRPr="000F2D68">
        <w:rPr>
          <w:rFonts w:eastAsia="Times New Roman" w:cstheme="minorHAnsi"/>
          <w:lang w:val="en-CA"/>
        </w:rPr>
        <w:t>(e.g., school capacity)</w:t>
      </w:r>
      <w:r w:rsidR="006F5AB9">
        <w:rPr>
          <w:rFonts w:eastAsia="Times New Roman" w:cstheme="minorHAnsi"/>
          <w:lang w:val="en-CA"/>
        </w:rPr>
        <w:t xml:space="preserve">; </w:t>
      </w:r>
      <w:r w:rsidRPr="000F2D68">
        <w:rPr>
          <w:rFonts w:eastAsia="Times New Roman" w:cstheme="minorHAnsi"/>
          <w:lang w:val="en-CA"/>
        </w:rPr>
        <w:t xml:space="preserve"> </w:t>
      </w:r>
    </w:p>
    <w:p w14:paraId="54CBE3C2" w14:textId="33F91A70" w:rsidR="00C6350D" w:rsidRDefault="00C6350D" w:rsidP="00C6350D">
      <w:pPr>
        <w:pStyle w:val="ListParagraph"/>
        <w:numPr>
          <w:ilvl w:val="0"/>
          <w:numId w:val="2"/>
        </w:numPr>
        <w:rPr>
          <w:rFonts w:eastAsia="Times New Roman" w:cstheme="minorHAnsi"/>
          <w:lang w:val="en-CA"/>
        </w:rPr>
      </w:pPr>
      <w:r>
        <w:rPr>
          <w:rFonts w:eastAsia="Times New Roman" w:cstheme="minorHAnsi"/>
          <w:lang w:val="en-CA"/>
        </w:rPr>
        <w:t>We also have a Facebook page “Yonge Corridor Condominium Association – YCCA” which can be a resource to members.</w:t>
      </w:r>
    </w:p>
    <w:p w14:paraId="04FA0B89" w14:textId="77777777" w:rsidR="00495281" w:rsidRDefault="00495281" w:rsidP="00636167">
      <w:pPr>
        <w:rPr>
          <w:rFonts w:cstheme="minorHAnsi"/>
          <w:u w:val="single"/>
          <w:lang w:val="en-CA"/>
        </w:rPr>
      </w:pPr>
    </w:p>
    <w:p w14:paraId="0A5FC441" w14:textId="71C66180" w:rsidR="00495281" w:rsidRPr="00495281" w:rsidRDefault="007F6900" w:rsidP="00495281">
      <w:pPr>
        <w:rPr>
          <w:rFonts w:cstheme="minorHAnsi"/>
          <w:lang w:val="en-CA"/>
        </w:rPr>
      </w:pPr>
      <w:r>
        <w:rPr>
          <w:rFonts w:cstheme="minorHAnsi"/>
          <w:lang w:val="en-CA"/>
        </w:rPr>
        <w:t xml:space="preserve">If you would like to be involved, want more information, </w:t>
      </w:r>
      <w:r w:rsidR="006F5AB9">
        <w:rPr>
          <w:rFonts w:cstheme="minorHAnsi"/>
          <w:lang w:val="en-CA"/>
        </w:rPr>
        <w:t xml:space="preserve">or </w:t>
      </w:r>
      <w:r>
        <w:rPr>
          <w:rFonts w:cstheme="minorHAnsi"/>
          <w:lang w:val="en-CA"/>
        </w:rPr>
        <w:t>have</w:t>
      </w:r>
      <w:r w:rsidR="006F5AB9">
        <w:rPr>
          <w:rFonts w:cstheme="minorHAnsi"/>
          <w:lang w:val="en-CA"/>
        </w:rPr>
        <w:t xml:space="preserve"> concerns you would like to see </w:t>
      </w:r>
      <w:r>
        <w:rPr>
          <w:rFonts w:cstheme="minorHAnsi"/>
          <w:lang w:val="en-CA"/>
        </w:rPr>
        <w:t xml:space="preserve">the </w:t>
      </w:r>
      <w:r w:rsidR="006F5AB9">
        <w:rPr>
          <w:rFonts w:cstheme="minorHAnsi"/>
          <w:lang w:val="en-CA"/>
        </w:rPr>
        <w:t xml:space="preserve">YCCA address, </w:t>
      </w:r>
      <w:r w:rsidR="00495281">
        <w:rPr>
          <w:rFonts w:cstheme="minorHAnsi"/>
          <w:lang w:val="en-CA"/>
        </w:rPr>
        <w:t xml:space="preserve">please contact us at </w:t>
      </w:r>
      <w:hyperlink r:id="rId5" w:history="1">
        <w:r w:rsidR="00495281" w:rsidRPr="0048213B">
          <w:rPr>
            <w:rStyle w:val="Hyperlink"/>
            <w:rFonts w:cstheme="minorHAnsi"/>
            <w:lang w:val="en-CA"/>
          </w:rPr>
          <w:t>president@ycca.ca</w:t>
        </w:r>
      </w:hyperlink>
      <w:r w:rsidR="006F5AB9">
        <w:rPr>
          <w:rFonts w:cstheme="minorHAnsi"/>
          <w:lang w:val="en-CA"/>
        </w:rPr>
        <w:t>.</w:t>
      </w:r>
    </w:p>
    <w:sectPr w:rsidR="00495281" w:rsidRPr="00495281" w:rsidSect="000F2D68">
      <w:pgSz w:w="12240" w:h="15840"/>
      <w:pgMar w:top="118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4505D"/>
    <w:multiLevelType w:val="hybridMultilevel"/>
    <w:tmpl w:val="E578C7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510C97"/>
    <w:multiLevelType w:val="hybridMultilevel"/>
    <w:tmpl w:val="38FEB1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B01BA5"/>
    <w:multiLevelType w:val="hybridMultilevel"/>
    <w:tmpl w:val="9AAE9A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929812">
    <w:abstractNumId w:val="1"/>
  </w:num>
  <w:num w:numId="2" w16cid:durableId="162598177">
    <w:abstractNumId w:val="0"/>
  </w:num>
  <w:num w:numId="3" w16cid:durableId="1001856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96D"/>
    <w:rsid w:val="000F2D68"/>
    <w:rsid w:val="00152104"/>
    <w:rsid w:val="0020108F"/>
    <w:rsid w:val="0022425E"/>
    <w:rsid w:val="003115B0"/>
    <w:rsid w:val="004277A5"/>
    <w:rsid w:val="00495281"/>
    <w:rsid w:val="004A7E40"/>
    <w:rsid w:val="00636167"/>
    <w:rsid w:val="006B54AC"/>
    <w:rsid w:val="006D3197"/>
    <w:rsid w:val="006F2618"/>
    <w:rsid w:val="006F5AB9"/>
    <w:rsid w:val="007D2ADE"/>
    <w:rsid w:val="007F6900"/>
    <w:rsid w:val="00885090"/>
    <w:rsid w:val="008B3536"/>
    <w:rsid w:val="009302CD"/>
    <w:rsid w:val="0097796D"/>
    <w:rsid w:val="009A4B30"/>
    <w:rsid w:val="00A14D22"/>
    <w:rsid w:val="00AA186E"/>
    <w:rsid w:val="00B373C8"/>
    <w:rsid w:val="00BA51FE"/>
    <w:rsid w:val="00C6350D"/>
    <w:rsid w:val="00D1226B"/>
    <w:rsid w:val="00D827E8"/>
    <w:rsid w:val="00DD7503"/>
    <w:rsid w:val="00EC72CC"/>
    <w:rsid w:val="00F50402"/>
    <w:rsid w:val="00FB157A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49B05F"/>
  <w14:defaultImageDpi w14:val="32767"/>
  <w15:chartTrackingRefBased/>
  <w15:docId w15:val="{5A0C045A-1E26-6F42-B625-C3F5DA20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9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52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95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esident@ycca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Brackley</dc:creator>
  <cp:keywords/>
  <dc:description/>
  <cp:lastModifiedBy>Paul Honis</cp:lastModifiedBy>
  <cp:revision>4</cp:revision>
  <cp:lastPrinted>2019-07-30T03:25:00Z</cp:lastPrinted>
  <dcterms:created xsi:type="dcterms:W3CDTF">2022-04-24T14:33:00Z</dcterms:created>
  <dcterms:modified xsi:type="dcterms:W3CDTF">2023-07-11T19:49:00Z</dcterms:modified>
</cp:coreProperties>
</file>